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798" w:rsidRDefault="00DF4798" w:rsidP="00DF4798">
      <w:pPr>
        <w:pStyle w:val="ac"/>
        <w:spacing w:line="300" w:lineRule="auto"/>
        <w:jc w:val="both"/>
        <w:rPr>
          <w:rFonts w:ascii="宋体" w:eastAsia="宋体" w:hAnsi="宋体" w:cs="宋体"/>
          <w:color w:val="0D0D0D"/>
          <w:sz w:val="28"/>
          <w:szCs w:val="28"/>
        </w:rPr>
      </w:pPr>
      <w:r>
        <w:rPr>
          <w:rFonts w:ascii="宋体" w:eastAsia="宋体" w:hAnsi="宋体" w:cs="宋体" w:hint="eastAsia"/>
          <w:color w:val="0D0D0D"/>
          <w:sz w:val="28"/>
          <w:szCs w:val="28"/>
        </w:rPr>
        <w:t>附件1：中融-融珲6号</w:t>
      </w:r>
      <w:r w:rsidR="00436F00" w:rsidRPr="00436F00">
        <w:rPr>
          <w:rFonts w:ascii="宋体" w:eastAsia="宋体" w:hAnsi="宋体" w:cs="宋体" w:hint="eastAsia"/>
          <w:color w:val="0D0D0D"/>
          <w:sz w:val="28"/>
          <w:szCs w:val="28"/>
        </w:rPr>
        <w:t>集合资金信托计划</w:t>
      </w:r>
      <w:r w:rsidR="00764E82">
        <w:rPr>
          <w:rFonts w:ascii="宋体" w:eastAsia="宋体" w:hAnsi="宋体" w:cs="宋体" w:hint="eastAsia"/>
          <w:sz w:val="28"/>
          <w:szCs w:val="28"/>
        </w:rPr>
        <w:t>第二次受益人大会</w:t>
      </w:r>
      <w:r>
        <w:rPr>
          <w:rFonts w:ascii="宋体" w:eastAsia="宋体" w:hAnsi="宋体" w:cs="宋体" w:hint="eastAsia"/>
          <w:color w:val="0D0D0D"/>
          <w:sz w:val="28"/>
          <w:szCs w:val="28"/>
        </w:rPr>
        <w:t>表决票</w:t>
      </w:r>
    </w:p>
    <w:p w:rsidR="00DF4798" w:rsidRPr="00A21B79" w:rsidRDefault="00DF4798" w:rsidP="00DF4798">
      <w:pPr>
        <w:pStyle w:val="ac"/>
        <w:numPr>
          <w:ilvl w:val="0"/>
          <w:numId w:val="1"/>
        </w:numPr>
        <w:spacing w:line="300" w:lineRule="auto"/>
        <w:jc w:val="both"/>
        <w:rPr>
          <w:rFonts w:ascii="宋体" w:eastAsia="宋体" w:hAnsi="宋体" w:cs="宋体"/>
          <w:sz w:val="24"/>
          <w:szCs w:val="24"/>
        </w:rPr>
      </w:pPr>
      <w:r w:rsidRPr="00A21B79">
        <w:rPr>
          <w:rFonts w:ascii="宋体" w:eastAsia="宋体" w:hAnsi="宋体" w:cs="宋体" w:hint="eastAsia"/>
          <w:sz w:val="24"/>
          <w:szCs w:val="24"/>
        </w:rPr>
        <w:t>表决人资料</w:t>
      </w:r>
    </w:p>
    <w:p w:rsidR="00DF4798" w:rsidRPr="00A21B79" w:rsidRDefault="00DF4798" w:rsidP="00DF4798">
      <w:pPr>
        <w:pStyle w:val="ac"/>
        <w:numPr>
          <w:ilvl w:val="0"/>
          <w:numId w:val="2"/>
        </w:numPr>
        <w:spacing w:line="300" w:lineRule="auto"/>
        <w:jc w:val="both"/>
        <w:rPr>
          <w:rFonts w:ascii="宋体" w:eastAsia="宋体" w:hAnsi="宋体" w:cs="宋体"/>
          <w:sz w:val="24"/>
          <w:szCs w:val="24"/>
        </w:rPr>
      </w:pPr>
      <w:r w:rsidRPr="00A21B79">
        <w:rPr>
          <w:rFonts w:ascii="宋体" w:eastAsia="宋体" w:hAnsi="宋体" w:cs="宋体" w:hint="eastAsia"/>
          <w:sz w:val="24"/>
          <w:szCs w:val="24"/>
        </w:rPr>
        <w:t>受益人姓名/名称：</w:t>
      </w:r>
    </w:p>
    <w:p w:rsidR="00DF4798" w:rsidRPr="00A21B79" w:rsidRDefault="00DF4798" w:rsidP="00DF4798">
      <w:pPr>
        <w:pStyle w:val="ac"/>
        <w:numPr>
          <w:ilvl w:val="0"/>
          <w:numId w:val="2"/>
        </w:numPr>
        <w:spacing w:line="300" w:lineRule="auto"/>
        <w:jc w:val="both"/>
        <w:rPr>
          <w:rFonts w:ascii="宋体" w:eastAsia="宋体" w:hAnsi="宋体" w:cs="宋体"/>
          <w:sz w:val="24"/>
          <w:szCs w:val="24"/>
        </w:rPr>
      </w:pPr>
      <w:r w:rsidRPr="00A21B79">
        <w:rPr>
          <w:rFonts w:ascii="宋体" w:eastAsia="宋体" w:hAnsi="宋体" w:cs="宋体" w:hint="eastAsia"/>
          <w:sz w:val="24"/>
          <w:szCs w:val="24"/>
        </w:rPr>
        <w:t>身份证件/证照号码：</w:t>
      </w:r>
    </w:p>
    <w:p w:rsidR="00DF4798" w:rsidRPr="00A21B79" w:rsidRDefault="00DF4798" w:rsidP="00DF4798">
      <w:pPr>
        <w:pStyle w:val="ac"/>
        <w:numPr>
          <w:ilvl w:val="0"/>
          <w:numId w:val="2"/>
        </w:numPr>
        <w:spacing w:line="300" w:lineRule="auto"/>
        <w:jc w:val="both"/>
        <w:rPr>
          <w:rFonts w:ascii="宋体" w:eastAsia="宋体" w:hAnsi="宋体" w:cs="宋体"/>
          <w:sz w:val="24"/>
          <w:szCs w:val="24"/>
        </w:rPr>
      </w:pPr>
      <w:r w:rsidRPr="00A21B79">
        <w:rPr>
          <w:rFonts w:ascii="宋体" w:eastAsia="宋体" w:hAnsi="宋体" w:cs="宋体" w:hint="eastAsia"/>
          <w:sz w:val="24"/>
          <w:szCs w:val="24"/>
        </w:rPr>
        <w:t>机构受益人法定代表人/负责人姓名：</w:t>
      </w:r>
    </w:p>
    <w:p w:rsidR="00DF4798" w:rsidRPr="00A21B79" w:rsidRDefault="00DF4798" w:rsidP="00DF4798">
      <w:pPr>
        <w:pStyle w:val="ac"/>
        <w:numPr>
          <w:ilvl w:val="0"/>
          <w:numId w:val="2"/>
        </w:numPr>
        <w:spacing w:line="300" w:lineRule="auto"/>
        <w:jc w:val="both"/>
        <w:rPr>
          <w:rFonts w:ascii="宋体" w:eastAsia="宋体" w:hAnsi="宋体" w:cs="宋体"/>
          <w:sz w:val="24"/>
          <w:szCs w:val="24"/>
        </w:rPr>
      </w:pPr>
      <w:r w:rsidRPr="00A21B79">
        <w:rPr>
          <w:rFonts w:ascii="宋体" w:eastAsia="宋体" w:hAnsi="宋体" w:cs="宋体" w:hint="eastAsia"/>
          <w:sz w:val="24"/>
          <w:szCs w:val="24"/>
        </w:rPr>
        <w:t>法定代表人/负责人身份证件号码：</w:t>
      </w:r>
    </w:p>
    <w:p w:rsidR="00DF4798" w:rsidRPr="00A21B79" w:rsidRDefault="00DF4798" w:rsidP="00DF4798">
      <w:pPr>
        <w:pStyle w:val="ac"/>
        <w:numPr>
          <w:ilvl w:val="0"/>
          <w:numId w:val="2"/>
        </w:numPr>
        <w:spacing w:line="300" w:lineRule="auto"/>
        <w:jc w:val="both"/>
        <w:rPr>
          <w:rFonts w:ascii="宋体" w:eastAsia="宋体" w:hAnsi="宋体" w:cs="宋体"/>
          <w:sz w:val="24"/>
          <w:szCs w:val="24"/>
        </w:rPr>
      </w:pPr>
      <w:r w:rsidRPr="00A21B79">
        <w:rPr>
          <w:rFonts w:ascii="宋体" w:eastAsia="宋体" w:hAnsi="宋体" w:cs="宋体" w:hint="eastAsia"/>
          <w:sz w:val="24"/>
          <w:szCs w:val="24"/>
        </w:rPr>
        <w:t>持有信托份额：</w:t>
      </w:r>
    </w:p>
    <w:p w:rsidR="00DF4798" w:rsidRPr="00A21B79" w:rsidRDefault="00A3711E" w:rsidP="00DF4798">
      <w:pPr>
        <w:pStyle w:val="ac"/>
        <w:numPr>
          <w:ilvl w:val="0"/>
          <w:numId w:val="2"/>
        </w:numPr>
        <w:spacing w:line="300" w:lineRule="auto"/>
        <w:jc w:val="both"/>
        <w:rPr>
          <w:rFonts w:ascii="宋体" w:eastAsia="宋体" w:hAnsi="宋体" w:cs="宋体"/>
          <w:sz w:val="24"/>
          <w:szCs w:val="24"/>
        </w:rPr>
      </w:pPr>
      <w:r>
        <w:rPr>
          <w:rFonts w:ascii="宋体" w:eastAsia="宋体" w:hAnsi="宋体" w:cs="宋体" w:hint="eastAsia"/>
          <w:sz w:val="24"/>
          <w:szCs w:val="24"/>
        </w:rPr>
        <w:t>代理人姓名:</w:t>
      </w:r>
      <w:r w:rsidR="00DF4798" w:rsidRPr="00A21B79">
        <w:rPr>
          <w:rFonts w:ascii="宋体" w:eastAsia="宋体" w:hAnsi="宋体" w:cs="宋体" w:hint="eastAsia"/>
          <w:sz w:val="24"/>
          <w:szCs w:val="24"/>
        </w:rPr>
        <w:t>（或有）</w:t>
      </w:r>
    </w:p>
    <w:p w:rsidR="00DF4798" w:rsidRPr="00A21B79" w:rsidRDefault="00A3711E" w:rsidP="00DF4798">
      <w:pPr>
        <w:pStyle w:val="ac"/>
        <w:numPr>
          <w:ilvl w:val="0"/>
          <w:numId w:val="2"/>
        </w:numPr>
        <w:spacing w:line="300" w:lineRule="auto"/>
        <w:jc w:val="both"/>
        <w:rPr>
          <w:rFonts w:ascii="宋体" w:eastAsia="宋体" w:hAnsi="宋体" w:cs="宋体"/>
          <w:sz w:val="24"/>
          <w:szCs w:val="24"/>
        </w:rPr>
      </w:pPr>
      <w:r>
        <w:rPr>
          <w:rFonts w:ascii="宋体" w:eastAsia="宋体" w:hAnsi="宋体" w:cs="宋体" w:hint="eastAsia"/>
          <w:sz w:val="24"/>
          <w:szCs w:val="24"/>
        </w:rPr>
        <w:t>代理人身份证件号码:</w:t>
      </w:r>
      <w:r w:rsidR="00DF4798" w:rsidRPr="00A21B79">
        <w:rPr>
          <w:rFonts w:ascii="宋体" w:eastAsia="宋体" w:hAnsi="宋体" w:cs="宋体" w:hint="eastAsia"/>
          <w:sz w:val="24"/>
          <w:szCs w:val="24"/>
        </w:rPr>
        <w:t>（或有）</w:t>
      </w:r>
    </w:p>
    <w:p w:rsidR="00DF4798" w:rsidRPr="00A21B79" w:rsidRDefault="00DF4798" w:rsidP="00DF4798">
      <w:pPr>
        <w:pStyle w:val="ac"/>
        <w:numPr>
          <w:ilvl w:val="0"/>
          <w:numId w:val="1"/>
        </w:numPr>
        <w:spacing w:line="300" w:lineRule="auto"/>
        <w:jc w:val="both"/>
        <w:rPr>
          <w:rFonts w:ascii="宋体" w:eastAsia="宋体" w:hAnsi="宋体" w:cs="宋体"/>
          <w:sz w:val="24"/>
          <w:szCs w:val="24"/>
        </w:rPr>
      </w:pPr>
      <w:r w:rsidRPr="00A21B79">
        <w:rPr>
          <w:rFonts w:ascii="宋体" w:eastAsia="宋体" w:hAnsi="宋体" w:cs="宋体" w:hint="eastAsia"/>
          <w:sz w:val="24"/>
          <w:szCs w:val="24"/>
        </w:rPr>
        <w:t>审议事项及表决意见（请在相应意见后标记“√”）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5"/>
        <w:gridCol w:w="1275"/>
        <w:gridCol w:w="1134"/>
      </w:tblGrid>
      <w:tr w:rsidR="00DF4798" w:rsidRPr="00A21B79" w:rsidTr="00A21B79">
        <w:tc>
          <w:tcPr>
            <w:tcW w:w="7905" w:type="dxa"/>
          </w:tcPr>
          <w:p w:rsidR="00DF4798" w:rsidRPr="00A21B79" w:rsidRDefault="00DF4798" w:rsidP="00C27DC4">
            <w:pPr>
              <w:pStyle w:val="ac"/>
              <w:spacing w:line="300" w:lineRule="auto"/>
              <w:jc w:val="center"/>
              <w:rPr>
                <w:rFonts w:ascii="宋体" w:eastAsia="宋体" w:hAnsi="宋体" w:cs="宋体"/>
                <w:sz w:val="24"/>
                <w:szCs w:val="24"/>
                <w:lang w:eastAsia="en-US"/>
              </w:rPr>
            </w:pPr>
            <w:r w:rsidRPr="00A21B79">
              <w:rPr>
                <w:rFonts w:ascii="宋体" w:eastAsia="宋体" w:hAnsi="宋体" w:cs="宋体" w:hint="eastAsia"/>
                <w:sz w:val="24"/>
                <w:szCs w:val="24"/>
                <w:lang w:eastAsia="en-US"/>
              </w:rPr>
              <w:t>表决事项</w:t>
            </w:r>
          </w:p>
        </w:tc>
        <w:tc>
          <w:tcPr>
            <w:tcW w:w="2409" w:type="dxa"/>
            <w:gridSpan w:val="2"/>
          </w:tcPr>
          <w:p w:rsidR="00DF4798" w:rsidRPr="00A21B79" w:rsidRDefault="00A21B79" w:rsidP="00DF4798">
            <w:pPr>
              <w:pStyle w:val="ac"/>
              <w:spacing w:line="300" w:lineRule="auto"/>
              <w:rPr>
                <w:rFonts w:ascii="宋体" w:eastAsia="宋体" w:hAnsi="宋体" w:cs="宋体"/>
                <w:sz w:val="24"/>
                <w:szCs w:val="24"/>
                <w:lang w:eastAsia="en-US"/>
              </w:rPr>
            </w:pPr>
            <w:r w:rsidRPr="00A21B79">
              <w:rPr>
                <w:rFonts w:ascii="宋体" w:eastAsia="宋体" w:hAnsi="宋体" w:cs="宋体" w:hint="eastAsia"/>
                <w:sz w:val="24"/>
                <w:szCs w:val="24"/>
                <w:lang w:eastAsia="en-US"/>
              </w:rPr>
              <w:t xml:space="preserve">    </w:t>
            </w:r>
            <w:r w:rsidR="00DF4798" w:rsidRPr="00A21B79">
              <w:rPr>
                <w:rFonts w:ascii="宋体" w:eastAsia="宋体" w:hAnsi="宋体" w:cs="宋体" w:hint="eastAsia"/>
                <w:sz w:val="24"/>
                <w:szCs w:val="24"/>
                <w:lang w:eastAsia="en-US"/>
              </w:rPr>
              <w:t>表决意见</w:t>
            </w:r>
          </w:p>
        </w:tc>
      </w:tr>
      <w:tr w:rsidR="00DF4798" w:rsidRPr="00A21B79" w:rsidTr="00A21B79">
        <w:trPr>
          <w:trHeight w:val="405"/>
        </w:trPr>
        <w:tc>
          <w:tcPr>
            <w:tcW w:w="7905" w:type="dxa"/>
            <w:vMerge w:val="restart"/>
          </w:tcPr>
          <w:p w:rsidR="00DF4798" w:rsidRPr="00A21B79" w:rsidRDefault="00174AC8" w:rsidP="00D07EB1">
            <w:pPr>
              <w:pStyle w:val="ac"/>
              <w:spacing w:line="300" w:lineRule="auto"/>
              <w:rPr>
                <w:rFonts w:ascii="宋体" w:eastAsia="宋体" w:hAnsi="宋体" w:cs="宋体"/>
                <w:sz w:val="24"/>
                <w:szCs w:val="24"/>
              </w:rPr>
            </w:pPr>
            <w:r>
              <w:rPr>
                <w:rFonts w:ascii="宋体" w:eastAsia="宋体" w:hAnsi="宋体" w:cs="宋体" w:hint="eastAsia"/>
                <w:sz w:val="24"/>
                <w:szCs w:val="24"/>
              </w:rPr>
              <w:t xml:space="preserve">    </w:t>
            </w:r>
            <w:r w:rsidR="00A21B79" w:rsidRPr="00A21B79">
              <w:rPr>
                <w:rFonts w:ascii="宋体" w:eastAsia="宋体" w:hAnsi="宋体" w:cs="宋体" w:hint="eastAsia"/>
                <w:sz w:val="24"/>
                <w:szCs w:val="24"/>
              </w:rPr>
              <w:t>自</w:t>
            </w:r>
            <w:r w:rsidR="00A21B79" w:rsidRPr="00A21B79">
              <w:rPr>
                <w:rFonts w:ascii="宋体" w:eastAsia="宋体" w:hAnsi="宋体" w:cs="宋体"/>
                <w:sz w:val="24"/>
                <w:szCs w:val="24"/>
              </w:rPr>
              <w:t>2016</w:t>
            </w:r>
            <w:r w:rsidR="00A21B79" w:rsidRPr="00A21B79">
              <w:rPr>
                <w:rFonts w:ascii="宋体" w:eastAsia="宋体" w:hAnsi="宋体" w:cs="宋体" w:hint="eastAsia"/>
                <w:sz w:val="24"/>
                <w:szCs w:val="24"/>
              </w:rPr>
              <w:t>年</w:t>
            </w:r>
            <w:r w:rsidR="00A21B79" w:rsidRPr="00A21B79">
              <w:rPr>
                <w:rFonts w:ascii="宋体" w:eastAsia="宋体" w:hAnsi="宋体" w:cs="宋体"/>
                <w:sz w:val="24"/>
                <w:szCs w:val="24"/>
              </w:rPr>
              <w:t>6</w:t>
            </w:r>
            <w:r w:rsidR="00A21B79" w:rsidRPr="00A21B79">
              <w:rPr>
                <w:rFonts w:ascii="宋体" w:eastAsia="宋体" w:hAnsi="宋体" w:cs="宋体" w:hint="eastAsia"/>
                <w:sz w:val="24"/>
                <w:szCs w:val="24"/>
              </w:rPr>
              <w:t>月</w:t>
            </w:r>
            <w:r w:rsidR="00A21B79" w:rsidRPr="00A21B79">
              <w:rPr>
                <w:rFonts w:ascii="宋体" w:eastAsia="宋体" w:hAnsi="宋体" w:cs="宋体"/>
                <w:sz w:val="24"/>
                <w:szCs w:val="24"/>
              </w:rPr>
              <w:t>23</w:t>
            </w:r>
            <w:r w:rsidR="00A21B79" w:rsidRPr="00A21B79">
              <w:rPr>
                <w:rFonts w:ascii="宋体" w:eastAsia="宋体" w:hAnsi="宋体" w:cs="宋体" w:hint="eastAsia"/>
                <w:sz w:val="24"/>
                <w:szCs w:val="24"/>
              </w:rPr>
              <w:t>日起延长本信托计划期限</w:t>
            </w:r>
            <w:r w:rsidR="00A21B79" w:rsidRPr="00A21B79">
              <w:rPr>
                <w:rFonts w:ascii="宋体" w:eastAsia="宋体" w:hAnsi="宋体" w:cs="宋体"/>
                <w:sz w:val="24"/>
                <w:szCs w:val="24"/>
              </w:rPr>
              <w:t>1</w:t>
            </w:r>
            <w:r w:rsidR="00A21B79" w:rsidRPr="00A21B79">
              <w:rPr>
                <w:rFonts w:ascii="宋体" w:eastAsia="宋体" w:hAnsi="宋体" w:cs="宋体" w:hint="eastAsia"/>
                <w:sz w:val="24"/>
                <w:szCs w:val="24"/>
              </w:rPr>
              <w:t>年至</w:t>
            </w:r>
            <w:r w:rsidR="00A21B79" w:rsidRPr="00A21B79">
              <w:rPr>
                <w:rFonts w:ascii="宋体" w:eastAsia="宋体" w:hAnsi="宋体" w:cs="宋体"/>
                <w:sz w:val="24"/>
                <w:szCs w:val="24"/>
              </w:rPr>
              <w:t>2017</w:t>
            </w:r>
            <w:r w:rsidR="00A21B79" w:rsidRPr="00A21B79">
              <w:rPr>
                <w:rFonts w:ascii="宋体" w:eastAsia="宋体" w:hAnsi="宋体" w:cs="宋体" w:hint="eastAsia"/>
                <w:sz w:val="24"/>
                <w:szCs w:val="24"/>
              </w:rPr>
              <w:t>年</w:t>
            </w:r>
            <w:r w:rsidR="00A21B79" w:rsidRPr="00A21B79">
              <w:rPr>
                <w:rFonts w:ascii="宋体" w:eastAsia="宋体" w:hAnsi="宋体" w:cs="宋体"/>
                <w:sz w:val="24"/>
                <w:szCs w:val="24"/>
              </w:rPr>
              <w:t>6</w:t>
            </w:r>
            <w:r w:rsidR="00A21B79" w:rsidRPr="00A21B79">
              <w:rPr>
                <w:rFonts w:ascii="宋体" w:eastAsia="宋体" w:hAnsi="宋体" w:cs="宋体" w:hint="eastAsia"/>
                <w:sz w:val="24"/>
                <w:szCs w:val="24"/>
              </w:rPr>
              <w:t>月</w:t>
            </w:r>
            <w:r w:rsidR="00A21B79" w:rsidRPr="00A21B79">
              <w:rPr>
                <w:rFonts w:ascii="宋体" w:eastAsia="宋体" w:hAnsi="宋体" w:cs="宋体"/>
                <w:sz w:val="24"/>
                <w:szCs w:val="24"/>
              </w:rPr>
              <w:t>23</w:t>
            </w:r>
            <w:r w:rsidR="00A21B79" w:rsidRPr="00A21B79">
              <w:rPr>
                <w:rFonts w:ascii="宋体" w:eastAsia="宋体" w:hAnsi="宋体" w:cs="宋体" w:hint="eastAsia"/>
                <w:sz w:val="24"/>
                <w:szCs w:val="24"/>
              </w:rPr>
              <w:t>日。在本信托计划</w:t>
            </w:r>
            <w:r w:rsidR="00A21B79" w:rsidRPr="00A21B79">
              <w:rPr>
                <w:rFonts w:ascii="宋体" w:eastAsia="宋体" w:hAnsi="宋体" w:cs="宋体"/>
                <w:sz w:val="24"/>
                <w:szCs w:val="24"/>
              </w:rPr>
              <w:t>1</w:t>
            </w:r>
            <w:r w:rsidR="00A21B79" w:rsidRPr="00A21B79">
              <w:rPr>
                <w:rFonts w:ascii="宋体" w:eastAsia="宋体" w:hAnsi="宋体" w:cs="宋体" w:hint="eastAsia"/>
                <w:sz w:val="24"/>
                <w:szCs w:val="24"/>
              </w:rPr>
              <w:t>年的延长期内，受托人不再收取固定信托报酬和浮动信托报酬。《信托合同》规定受托人有权进行信托利益的临时分配，据此，自本议案通过并由受托人公告议案生效之日起，受托人将根据与受益人签订的信托合同补充协议和受益人提交的《提前退出申请书》的规定，为受益人临时分配。如果受益人准备提前退出本信托计划，则受益人可申请与受托人签订信托合同补充协议，与受托人就提前退出及临时分配事宜进行补充约定，并按照受托人的要求提交《提前退出申请书》及其他书面材料。受托人收到上述材料后，将通过长盛基金香港远航配售资产管理计划将相应数量的标的股票根据市场情况择机出售变现。长盛基金香港远航配售资产管理计划将相应款项支付至本信托计划信托财产专户之日为临时核算日，临时核算日下一个自然日为确认退出日。接受提前退出及临时分配的信托份额的信托受益权于确认退出日终止，该确认退出日为该等信托受益权终止日。自确认退出日起，受益人不再享有该等信托受益权，并停止计算信托收益。</w:t>
            </w:r>
          </w:p>
        </w:tc>
        <w:tc>
          <w:tcPr>
            <w:tcW w:w="1275" w:type="dxa"/>
          </w:tcPr>
          <w:p w:rsidR="00DF4798" w:rsidRPr="00A21B79" w:rsidRDefault="00DF4798" w:rsidP="00D07EB1">
            <w:pPr>
              <w:pStyle w:val="ac"/>
              <w:spacing w:line="300" w:lineRule="auto"/>
              <w:jc w:val="center"/>
              <w:rPr>
                <w:rFonts w:ascii="宋体" w:eastAsia="宋体" w:hAnsi="宋体" w:cs="宋体"/>
                <w:sz w:val="24"/>
                <w:szCs w:val="24"/>
                <w:lang w:eastAsia="en-US"/>
              </w:rPr>
            </w:pPr>
            <w:r w:rsidRPr="00A21B79">
              <w:rPr>
                <w:rFonts w:ascii="宋体" w:eastAsia="宋体" w:hAnsi="宋体" w:cs="宋体" w:hint="eastAsia"/>
                <w:sz w:val="24"/>
                <w:szCs w:val="24"/>
                <w:lang w:eastAsia="en-US"/>
              </w:rPr>
              <w:t>同意</w:t>
            </w:r>
          </w:p>
        </w:tc>
        <w:tc>
          <w:tcPr>
            <w:tcW w:w="1134" w:type="dxa"/>
          </w:tcPr>
          <w:p w:rsidR="00DF4798" w:rsidRPr="00A21B79" w:rsidRDefault="00DF4798" w:rsidP="00D07EB1">
            <w:pPr>
              <w:pStyle w:val="ac"/>
              <w:spacing w:line="300" w:lineRule="auto"/>
              <w:jc w:val="center"/>
              <w:rPr>
                <w:rFonts w:ascii="宋体" w:eastAsia="宋体" w:hAnsi="宋体" w:cs="宋体"/>
                <w:sz w:val="24"/>
                <w:szCs w:val="24"/>
                <w:lang w:eastAsia="en-US"/>
              </w:rPr>
            </w:pPr>
            <w:r w:rsidRPr="00A21B79">
              <w:rPr>
                <w:rFonts w:ascii="宋体" w:eastAsia="宋体" w:hAnsi="宋体" w:cs="宋体" w:hint="eastAsia"/>
                <w:sz w:val="24"/>
                <w:szCs w:val="24"/>
                <w:lang w:eastAsia="en-US"/>
              </w:rPr>
              <w:t>反对</w:t>
            </w:r>
          </w:p>
        </w:tc>
      </w:tr>
      <w:tr w:rsidR="00DF4798" w:rsidRPr="00A21B79" w:rsidTr="00A21B79">
        <w:trPr>
          <w:trHeight w:val="510"/>
        </w:trPr>
        <w:tc>
          <w:tcPr>
            <w:tcW w:w="7905" w:type="dxa"/>
            <w:vMerge/>
          </w:tcPr>
          <w:p w:rsidR="00DF4798" w:rsidRPr="00A21B79" w:rsidRDefault="00DF4798" w:rsidP="00DF4798">
            <w:pPr>
              <w:pStyle w:val="ac"/>
              <w:spacing w:line="300" w:lineRule="auto"/>
              <w:rPr>
                <w:rFonts w:ascii="宋体" w:eastAsia="宋体" w:hAnsi="宋体" w:cs="宋体"/>
                <w:sz w:val="24"/>
                <w:szCs w:val="24"/>
                <w:lang w:eastAsia="en-US"/>
              </w:rPr>
            </w:pPr>
          </w:p>
        </w:tc>
        <w:tc>
          <w:tcPr>
            <w:tcW w:w="1275" w:type="dxa"/>
          </w:tcPr>
          <w:p w:rsidR="00DF4798" w:rsidRPr="00A21B79" w:rsidRDefault="00DF4798" w:rsidP="00DF4798">
            <w:pPr>
              <w:pStyle w:val="ac"/>
              <w:spacing w:line="300" w:lineRule="auto"/>
              <w:rPr>
                <w:rFonts w:ascii="宋体" w:eastAsia="宋体" w:hAnsi="宋体" w:cs="宋体"/>
                <w:sz w:val="24"/>
                <w:szCs w:val="24"/>
                <w:lang w:eastAsia="en-US"/>
              </w:rPr>
            </w:pPr>
          </w:p>
        </w:tc>
        <w:tc>
          <w:tcPr>
            <w:tcW w:w="1134" w:type="dxa"/>
          </w:tcPr>
          <w:p w:rsidR="00DF4798" w:rsidRPr="00A21B79" w:rsidRDefault="00DF4798" w:rsidP="00DF4798">
            <w:pPr>
              <w:pStyle w:val="ac"/>
              <w:spacing w:line="300" w:lineRule="auto"/>
              <w:rPr>
                <w:rFonts w:ascii="宋体" w:eastAsia="宋体" w:hAnsi="宋体" w:cs="宋体"/>
                <w:sz w:val="24"/>
                <w:szCs w:val="24"/>
                <w:lang w:eastAsia="en-US"/>
              </w:rPr>
            </w:pPr>
          </w:p>
        </w:tc>
      </w:tr>
    </w:tbl>
    <w:p w:rsidR="00DF4798" w:rsidRPr="00A21B79" w:rsidRDefault="00DF4798" w:rsidP="00DF4798">
      <w:pPr>
        <w:pStyle w:val="ac"/>
        <w:numPr>
          <w:ilvl w:val="0"/>
          <w:numId w:val="1"/>
        </w:numPr>
        <w:spacing w:line="300" w:lineRule="auto"/>
        <w:jc w:val="both"/>
        <w:rPr>
          <w:rFonts w:ascii="宋体" w:eastAsia="宋体" w:hAnsi="宋体" w:cs="宋体"/>
          <w:sz w:val="24"/>
          <w:szCs w:val="24"/>
        </w:rPr>
      </w:pPr>
      <w:r w:rsidRPr="00A21B79">
        <w:rPr>
          <w:rFonts w:ascii="宋体" w:eastAsia="宋体" w:hAnsi="宋体" w:cs="宋体" w:hint="eastAsia"/>
          <w:sz w:val="24"/>
          <w:szCs w:val="24"/>
        </w:rPr>
        <w:t>提交附件（请在相应意见后标记“√”）</w:t>
      </w:r>
    </w:p>
    <w:p w:rsidR="00DF4798" w:rsidRPr="00A21B79" w:rsidRDefault="00DF4798" w:rsidP="00DF4798">
      <w:pPr>
        <w:pStyle w:val="ac"/>
        <w:numPr>
          <w:ilvl w:val="0"/>
          <w:numId w:val="3"/>
        </w:numPr>
        <w:spacing w:line="300" w:lineRule="auto"/>
        <w:jc w:val="both"/>
        <w:rPr>
          <w:rFonts w:ascii="宋体" w:eastAsia="宋体" w:hAnsi="宋体" w:cs="宋体"/>
          <w:sz w:val="24"/>
          <w:szCs w:val="24"/>
        </w:rPr>
      </w:pPr>
      <w:r w:rsidRPr="00A21B79">
        <w:rPr>
          <w:rFonts w:ascii="宋体" w:eastAsia="宋体" w:hAnsi="宋体" w:cs="宋体" w:hint="eastAsia"/>
          <w:sz w:val="24"/>
          <w:szCs w:val="24"/>
        </w:rPr>
        <w:t>受益人身份证件□/证照复印件□</w:t>
      </w:r>
    </w:p>
    <w:p w:rsidR="00DF4798" w:rsidRPr="00A21B79" w:rsidRDefault="00DF4798" w:rsidP="00DF4798">
      <w:pPr>
        <w:pStyle w:val="ac"/>
        <w:numPr>
          <w:ilvl w:val="0"/>
          <w:numId w:val="3"/>
        </w:numPr>
        <w:spacing w:line="300" w:lineRule="auto"/>
        <w:jc w:val="both"/>
        <w:rPr>
          <w:rFonts w:ascii="宋体" w:eastAsia="宋体" w:hAnsi="宋体" w:cs="宋体"/>
          <w:sz w:val="24"/>
          <w:szCs w:val="24"/>
        </w:rPr>
      </w:pPr>
      <w:r w:rsidRPr="00A21B79">
        <w:rPr>
          <w:rFonts w:ascii="宋体" w:eastAsia="宋体" w:hAnsi="宋体" w:cs="宋体" w:hint="eastAsia"/>
          <w:sz w:val="24"/>
          <w:szCs w:val="24"/>
        </w:rPr>
        <w:t>机构受益人法定代表人/负责人身份证件复印件□</w:t>
      </w:r>
    </w:p>
    <w:p w:rsidR="00DF4798" w:rsidRPr="00A21B79" w:rsidRDefault="00DF4798" w:rsidP="00DF4798">
      <w:pPr>
        <w:pStyle w:val="ac"/>
        <w:numPr>
          <w:ilvl w:val="0"/>
          <w:numId w:val="3"/>
        </w:numPr>
        <w:spacing w:line="300" w:lineRule="auto"/>
        <w:jc w:val="both"/>
        <w:rPr>
          <w:rFonts w:ascii="宋体" w:eastAsia="宋体" w:hAnsi="宋体" w:cs="宋体"/>
          <w:sz w:val="24"/>
          <w:szCs w:val="24"/>
        </w:rPr>
      </w:pPr>
      <w:r w:rsidRPr="00A21B79">
        <w:rPr>
          <w:rFonts w:ascii="宋体" w:eastAsia="宋体" w:hAnsi="宋体" w:cs="宋体" w:hint="eastAsia"/>
          <w:sz w:val="24"/>
          <w:szCs w:val="24"/>
        </w:rPr>
        <w:t>授权委托书原件□（或有）</w:t>
      </w:r>
    </w:p>
    <w:p w:rsidR="00DF4798" w:rsidRPr="00A21B79" w:rsidRDefault="00DF4798" w:rsidP="00DF4798">
      <w:pPr>
        <w:pStyle w:val="ac"/>
        <w:numPr>
          <w:ilvl w:val="0"/>
          <w:numId w:val="3"/>
        </w:numPr>
        <w:spacing w:line="300" w:lineRule="auto"/>
        <w:jc w:val="both"/>
        <w:rPr>
          <w:rFonts w:ascii="宋体" w:eastAsia="宋体" w:hAnsi="宋体" w:cs="宋体"/>
          <w:sz w:val="24"/>
          <w:szCs w:val="24"/>
        </w:rPr>
      </w:pPr>
      <w:r w:rsidRPr="00A21B79">
        <w:rPr>
          <w:rFonts w:ascii="宋体" w:eastAsia="宋体" w:hAnsi="宋体" w:cs="宋体" w:hint="eastAsia"/>
          <w:sz w:val="24"/>
          <w:szCs w:val="24"/>
        </w:rPr>
        <w:t>代理人身份证复印件□（或有）</w:t>
      </w:r>
    </w:p>
    <w:p w:rsidR="00DF4798" w:rsidRPr="00A21B79" w:rsidRDefault="00DF4798" w:rsidP="00DF4798">
      <w:pPr>
        <w:pStyle w:val="ac"/>
        <w:numPr>
          <w:ilvl w:val="0"/>
          <w:numId w:val="3"/>
        </w:numPr>
        <w:spacing w:line="300" w:lineRule="auto"/>
        <w:jc w:val="both"/>
        <w:rPr>
          <w:rFonts w:ascii="宋体" w:eastAsia="宋体" w:hAnsi="宋体" w:cs="宋体"/>
          <w:sz w:val="24"/>
          <w:szCs w:val="24"/>
        </w:rPr>
      </w:pPr>
      <w:r w:rsidRPr="00A21B79">
        <w:rPr>
          <w:rFonts w:ascii="宋体" w:eastAsia="宋体" w:hAnsi="宋体" w:cs="宋体" w:hint="eastAsia"/>
          <w:sz w:val="24"/>
          <w:szCs w:val="24"/>
        </w:rPr>
        <w:t>其他（请列明）□：</w:t>
      </w:r>
      <w:r w:rsidRPr="00A21B79">
        <w:rPr>
          <w:rFonts w:ascii="宋体" w:eastAsia="宋体" w:hAnsi="宋体" w:cs="宋体" w:hint="eastAsia"/>
          <w:sz w:val="24"/>
          <w:szCs w:val="24"/>
          <w:u w:val="single"/>
        </w:rPr>
        <w:t xml:space="preserve">          </w:t>
      </w:r>
    </w:p>
    <w:p w:rsidR="00EB5550" w:rsidRDefault="00EB5550" w:rsidP="00DF4798">
      <w:pPr>
        <w:pStyle w:val="ac"/>
        <w:spacing w:line="300" w:lineRule="auto"/>
        <w:jc w:val="both"/>
        <w:rPr>
          <w:rFonts w:ascii="宋体" w:eastAsia="宋体" w:hAnsi="宋体" w:cs="宋体"/>
          <w:sz w:val="24"/>
          <w:szCs w:val="24"/>
        </w:rPr>
      </w:pPr>
    </w:p>
    <w:p w:rsidR="00DF4798" w:rsidRPr="00A21B79" w:rsidRDefault="00DF4798" w:rsidP="00DF4798">
      <w:pPr>
        <w:pStyle w:val="ac"/>
        <w:spacing w:line="300" w:lineRule="auto"/>
        <w:jc w:val="both"/>
        <w:rPr>
          <w:rFonts w:ascii="宋体" w:eastAsia="宋体" w:hAnsi="宋体" w:cs="宋体"/>
          <w:sz w:val="24"/>
          <w:szCs w:val="24"/>
        </w:rPr>
      </w:pPr>
      <w:r w:rsidRPr="00A21B79">
        <w:rPr>
          <w:rFonts w:ascii="宋体" w:eastAsia="宋体" w:hAnsi="宋体" w:cs="宋体" w:hint="eastAsia"/>
          <w:sz w:val="24"/>
          <w:szCs w:val="24"/>
        </w:rPr>
        <w:t>受益人/代理人签章：</w:t>
      </w:r>
    </w:p>
    <w:p w:rsidR="00EB5550" w:rsidRDefault="00EB5550" w:rsidP="00DF4798">
      <w:pPr>
        <w:pStyle w:val="ac"/>
        <w:spacing w:line="300" w:lineRule="auto"/>
        <w:jc w:val="both"/>
        <w:rPr>
          <w:rFonts w:ascii="宋体" w:eastAsia="宋体" w:hAnsi="宋体" w:cs="宋体"/>
          <w:sz w:val="24"/>
          <w:szCs w:val="24"/>
        </w:rPr>
      </w:pPr>
    </w:p>
    <w:p w:rsidR="00DF4798" w:rsidRDefault="00DF4798" w:rsidP="001F1A4B">
      <w:pPr>
        <w:pStyle w:val="ac"/>
        <w:spacing w:line="300" w:lineRule="auto"/>
        <w:jc w:val="both"/>
        <w:rPr>
          <w:rFonts w:ascii="宋体" w:eastAsia="宋体" w:hAnsi="宋体" w:cs="宋体" w:hint="eastAsia"/>
          <w:sz w:val="24"/>
          <w:szCs w:val="24"/>
        </w:rPr>
      </w:pPr>
      <w:r w:rsidRPr="00A21B79">
        <w:rPr>
          <w:rFonts w:ascii="宋体" w:eastAsia="宋体" w:hAnsi="宋体" w:cs="宋体" w:hint="eastAsia"/>
          <w:sz w:val="24"/>
          <w:szCs w:val="24"/>
        </w:rPr>
        <w:t>日期</w:t>
      </w:r>
      <w:bookmarkStart w:id="0" w:name="_GoBack"/>
      <w:bookmarkEnd w:id="0"/>
    </w:p>
    <w:p w:rsidR="00D131C1" w:rsidRPr="00A21B79" w:rsidRDefault="00D131C1" w:rsidP="00D131C1">
      <w:pPr>
        <w:pStyle w:val="ac"/>
        <w:spacing w:line="300" w:lineRule="auto"/>
        <w:jc w:val="both"/>
        <w:rPr>
          <w:rFonts w:ascii="宋体" w:eastAsia="宋体" w:hAnsi="宋体" w:cs="宋体"/>
          <w:sz w:val="24"/>
          <w:szCs w:val="24"/>
        </w:rPr>
      </w:pPr>
    </w:p>
    <w:p w:rsidR="00D131C1" w:rsidRDefault="00D131C1" w:rsidP="00D131C1">
      <w:pPr>
        <w:pStyle w:val="ac"/>
        <w:spacing w:line="300" w:lineRule="auto"/>
        <w:jc w:val="both"/>
        <w:rPr>
          <w:rFonts w:ascii="宋体" w:eastAsia="宋体" w:hAnsi="宋体" w:cs="宋体"/>
          <w:sz w:val="28"/>
          <w:szCs w:val="28"/>
        </w:rPr>
      </w:pPr>
      <w:r>
        <w:rPr>
          <w:rFonts w:ascii="宋体" w:eastAsia="宋体" w:hAnsi="宋体" w:cs="宋体" w:hint="eastAsia"/>
          <w:sz w:val="28"/>
          <w:szCs w:val="28"/>
        </w:rPr>
        <w:t>附件2：授权委托书：</w:t>
      </w:r>
    </w:p>
    <w:p w:rsidR="00D131C1" w:rsidRDefault="00D131C1" w:rsidP="00D131C1">
      <w:pPr>
        <w:pStyle w:val="ac"/>
        <w:spacing w:line="300" w:lineRule="auto"/>
        <w:jc w:val="both"/>
        <w:rPr>
          <w:rFonts w:ascii="宋体" w:eastAsia="宋体" w:hAnsi="宋体" w:cs="宋体"/>
          <w:sz w:val="28"/>
          <w:szCs w:val="28"/>
        </w:rPr>
      </w:pPr>
    </w:p>
    <w:p w:rsidR="00D131C1" w:rsidRDefault="00D131C1" w:rsidP="00D131C1">
      <w:pPr>
        <w:pStyle w:val="ac"/>
        <w:numPr>
          <w:ilvl w:val="0"/>
          <w:numId w:val="4"/>
        </w:numPr>
        <w:spacing w:line="300" w:lineRule="auto"/>
        <w:jc w:val="both"/>
        <w:rPr>
          <w:rFonts w:ascii="宋体" w:eastAsia="宋体" w:hAnsi="宋体" w:cs="宋体"/>
          <w:sz w:val="28"/>
          <w:szCs w:val="28"/>
        </w:rPr>
      </w:pPr>
      <w:r>
        <w:rPr>
          <w:rFonts w:ascii="宋体" w:eastAsia="宋体" w:hAnsi="宋体" w:cs="宋体" w:hint="eastAsia"/>
          <w:sz w:val="28"/>
          <w:szCs w:val="28"/>
        </w:rPr>
        <w:t>委托人</w:t>
      </w:r>
    </w:p>
    <w:p w:rsidR="00D131C1" w:rsidRDefault="00D131C1" w:rsidP="00D131C1">
      <w:pPr>
        <w:pStyle w:val="ac"/>
        <w:spacing w:line="300" w:lineRule="auto"/>
        <w:ind w:left="720"/>
        <w:jc w:val="both"/>
        <w:rPr>
          <w:rFonts w:ascii="宋体" w:eastAsia="宋体" w:hAnsi="宋体" w:cs="宋体"/>
          <w:sz w:val="28"/>
          <w:szCs w:val="28"/>
        </w:rPr>
      </w:pPr>
      <w:r>
        <w:rPr>
          <w:rFonts w:ascii="宋体" w:eastAsia="宋体" w:hAnsi="宋体" w:cs="宋体" w:hint="eastAsia"/>
          <w:sz w:val="28"/>
          <w:szCs w:val="28"/>
        </w:rPr>
        <w:t>法人名称或个人姓名：</w:t>
      </w:r>
    </w:p>
    <w:p w:rsidR="00D131C1" w:rsidRDefault="00D131C1" w:rsidP="00D131C1">
      <w:pPr>
        <w:pStyle w:val="ac"/>
        <w:spacing w:line="300" w:lineRule="auto"/>
        <w:ind w:left="720"/>
        <w:jc w:val="both"/>
        <w:rPr>
          <w:rFonts w:ascii="宋体" w:eastAsia="宋体" w:hAnsi="宋体" w:cs="宋体"/>
          <w:sz w:val="28"/>
          <w:szCs w:val="28"/>
        </w:rPr>
      </w:pPr>
      <w:r>
        <w:rPr>
          <w:rFonts w:ascii="宋体" w:eastAsia="宋体" w:hAnsi="宋体" w:cs="宋体" w:hint="eastAsia"/>
          <w:sz w:val="28"/>
          <w:szCs w:val="28"/>
        </w:rPr>
        <w:t>证件类型：</w:t>
      </w:r>
    </w:p>
    <w:p w:rsidR="00D131C1" w:rsidRDefault="00D131C1" w:rsidP="00D131C1">
      <w:pPr>
        <w:pStyle w:val="ac"/>
        <w:spacing w:line="300" w:lineRule="auto"/>
        <w:ind w:left="720"/>
        <w:jc w:val="both"/>
        <w:rPr>
          <w:rFonts w:ascii="宋体" w:eastAsia="宋体" w:hAnsi="宋体" w:cs="宋体"/>
          <w:sz w:val="28"/>
          <w:szCs w:val="28"/>
        </w:rPr>
      </w:pPr>
      <w:r>
        <w:rPr>
          <w:rFonts w:ascii="宋体" w:eastAsia="宋体" w:hAnsi="宋体" w:cs="宋体" w:hint="eastAsia"/>
          <w:sz w:val="28"/>
          <w:szCs w:val="28"/>
        </w:rPr>
        <w:t>证件号码：</w:t>
      </w:r>
    </w:p>
    <w:p w:rsidR="00D131C1" w:rsidRDefault="00D131C1" w:rsidP="00D131C1">
      <w:pPr>
        <w:pStyle w:val="ac"/>
        <w:spacing w:line="300" w:lineRule="auto"/>
        <w:ind w:left="720"/>
        <w:jc w:val="both"/>
        <w:rPr>
          <w:rFonts w:ascii="宋体" w:eastAsia="宋体" w:hAnsi="宋体" w:cs="宋体"/>
          <w:sz w:val="28"/>
          <w:szCs w:val="28"/>
        </w:rPr>
      </w:pPr>
      <w:r>
        <w:rPr>
          <w:rFonts w:ascii="宋体" w:eastAsia="宋体" w:hAnsi="宋体" w:cs="宋体" w:hint="eastAsia"/>
          <w:sz w:val="28"/>
          <w:szCs w:val="28"/>
        </w:rPr>
        <w:t>联系地址：</w:t>
      </w:r>
    </w:p>
    <w:p w:rsidR="00D131C1" w:rsidRDefault="00D131C1" w:rsidP="00D131C1">
      <w:pPr>
        <w:pStyle w:val="ac"/>
        <w:spacing w:line="300" w:lineRule="auto"/>
        <w:ind w:left="720"/>
        <w:jc w:val="both"/>
        <w:rPr>
          <w:rFonts w:ascii="宋体" w:eastAsia="宋体" w:hAnsi="宋体" w:cs="宋体"/>
          <w:sz w:val="28"/>
          <w:szCs w:val="28"/>
        </w:rPr>
      </w:pPr>
      <w:r>
        <w:rPr>
          <w:rFonts w:ascii="宋体" w:eastAsia="宋体" w:hAnsi="宋体" w:cs="宋体" w:hint="eastAsia"/>
          <w:sz w:val="28"/>
          <w:szCs w:val="28"/>
        </w:rPr>
        <w:t>固定电话：</w:t>
      </w:r>
    </w:p>
    <w:p w:rsidR="00D131C1" w:rsidRDefault="00D131C1" w:rsidP="00D131C1">
      <w:pPr>
        <w:pStyle w:val="ac"/>
        <w:spacing w:line="300" w:lineRule="auto"/>
        <w:ind w:left="720"/>
        <w:jc w:val="both"/>
        <w:rPr>
          <w:rFonts w:ascii="宋体" w:eastAsia="宋体" w:hAnsi="宋体" w:cs="宋体"/>
          <w:sz w:val="28"/>
          <w:szCs w:val="28"/>
        </w:rPr>
      </w:pPr>
      <w:r>
        <w:rPr>
          <w:rFonts w:ascii="宋体" w:eastAsia="宋体" w:hAnsi="宋体" w:cs="宋体" w:hint="eastAsia"/>
          <w:sz w:val="28"/>
          <w:szCs w:val="28"/>
        </w:rPr>
        <w:t>电子邮件（E-mail）:</w:t>
      </w:r>
    </w:p>
    <w:p w:rsidR="00D131C1" w:rsidRDefault="00D131C1" w:rsidP="00D131C1">
      <w:pPr>
        <w:pStyle w:val="ac"/>
        <w:spacing w:line="300" w:lineRule="auto"/>
        <w:jc w:val="both"/>
        <w:rPr>
          <w:rFonts w:ascii="宋体" w:eastAsia="宋体" w:hAnsi="宋体" w:cs="宋体"/>
          <w:sz w:val="28"/>
          <w:szCs w:val="28"/>
        </w:rPr>
      </w:pPr>
    </w:p>
    <w:p w:rsidR="00D131C1" w:rsidRDefault="00D131C1" w:rsidP="00D131C1">
      <w:pPr>
        <w:pStyle w:val="ac"/>
        <w:numPr>
          <w:ilvl w:val="0"/>
          <w:numId w:val="4"/>
        </w:numPr>
        <w:spacing w:line="300" w:lineRule="auto"/>
        <w:jc w:val="both"/>
        <w:rPr>
          <w:rFonts w:ascii="宋体" w:eastAsia="宋体" w:hAnsi="宋体" w:cs="宋体"/>
          <w:sz w:val="28"/>
          <w:szCs w:val="28"/>
        </w:rPr>
      </w:pPr>
      <w:r>
        <w:rPr>
          <w:rFonts w:ascii="宋体" w:eastAsia="宋体" w:hAnsi="宋体" w:cs="宋体" w:hint="eastAsia"/>
          <w:sz w:val="28"/>
          <w:szCs w:val="28"/>
        </w:rPr>
        <w:t>信托金额：</w:t>
      </w:r>
    </w:p>
    <w:p w:rsidR="00D131C1" w:rsidRDefault="00D131C1" w:rsidP="00D131C1">
      <w:pPr>
        <w:pStyle w:val="ac"/>
        <w:spacing w:line="300" w:lineRule="auto"/>
        <w:ind w:left="720"/>
        <w:jc w:val="both"/>
        <w:rPr>
          <w:rFonts w:ascii="宋体" w:eastAsia="宋体" w:hAnsi="宋体" w:cs="宋体"/>
          <w:sz w:val="28"/>
          <w:szCs w:val="28"/>
        </w:rPr>
      </w:pPr>
      <w:r>
        <w:rPr>
          <w:rFonts w:ascii="宋体" w:eastAsia="宋体" w:hAnsi="宋体" w:cs="宋体" w:hint="eastAsia"/>
          <w:sz w:val="28"/>
          <w:szCs w:val="28"/>
        </w:rPr>
        <w:t>金额：人民币（大写）：                   （小写）：</w:t>
      </w:r>
    </w:p>
    <w:p w:rsidR="00D131C1" w:rsidRDefault="00D131C1" w:rsidP="00D131C1">
      <w:pPr>
        <w:pStyle w:val="ac"/>
        <w:spacing w:line="300" w:lineRule="auto"/>
        <w:ind w:left="720"/>
        <w:jc w:val="both"/>
        <w:rPr>
          <w:rFonts w:ascii="宋体" w:eastAsia="宋体" w:hAnsi="宋体" w:cs="宋体"/>
          <w:sz w:val="28"/>
          <w:szCs w:val="28"/>
        </w:rPr>
      </w:pPr>
    </w:p>
    <w:p w:rsidR="00D131C1" w:rsidRDefault="00D131C1" w:rsidP="00D131C1">
      <w:pPr>
        <w:pStyle w:val="ac"/>
        <w:spacing w:line="300" w:lineRule="auto"/>
        <w:ind w:left="720"/>
        <w:jc w:val="both"/>
        <w:rPr>
          <w:rFonts w:ascii="宋体" w:eastAsia="宋体" w:hAnsi="宋体" w:cs="宋体"/>
          <w:sz w:val="28"/>
          <w:szCs w:val="28"/>
        </w:rPr>
      </w:pPr>
    </w:p>
    <w:p w:rsidR="00D131C1" w:rsidRDefault="00D131C1" w:rsidP="00D131C1">
      <w:pPr>
        <w:pStyle w:val="ac"/>
        <w:spacing w:line="300" w:lineRule="auto"/>
        <w:ind w:left="720"/>
        <w:jc w:val="both"/>
        <w:rPr>
          <w:rFonts w:ascii="宋体" w:eastAsia="宋体" w:hAnsi="宋体" w:cs="宋体"/>
          <w:sz w:val="28"/>
          <w:szCs w:val="28"/>
        </w:rPr>
      </w:pPr>
    </w:p>
    <w:p w:rsidR="00D131C1" w:rsidRDefault="00D131C1" w:rsidP="00D131C1">
      <w:pPr>
        <w:pStyle w:val="ac"/>
        <w:spacing w:line="300" w:lineRule="auto"/>
        <w:jc w:val="both"/>
        <w:rPr>
          <w:rFonts w:ascii="宋体" w:eastAsia="宋体" w:hAnsi="宋体" w:cs="宋体"/>
          <w:sz w:val="28"/>
          <w:szCs w:val="28"/>
        </w:rPr>
      </w:pPr>
      <w:r>
        <w:rPr>
          <w:rFonts w:ascii="宋体" w:eastAsia="宋体" w:hAnsi="宋体" w:cs="宋体" w:hint="eastAsia"/>
          <w:sz w:val="28"/>
          <w:szCs w:val="28"/>
        </w:rPr>
        <w:t>委托人（公章或签字）：              受托人（公章或签字）：</w:t>
      </w:r>
    </w:p>
    <w:p w:rsidR="00D131C1" w:rsidRDefault="00D131C1" w:rsidP="00D131C1">
      <w:pPr>
        <w:pStyle w:val="ac"/>
        <w:spacing w:line="300" w:lineRule="auto"/>
        <w:ind w:left="720"/>
        <w:jc w:val="both"/>
        <w:rPr>
          <w:rFonts w:ascii="宋体" w:eastAsia="宋体" w:hAnsi="宋体" w:cs="宋体"/>
          <w:sz w:val="28"/>
          <w:szCs w:val="28"/>
        </w:rPr>
      </w:pPr>
    </w:p>
    <w:p w:rsidR="00D131C1" w:rsidRPr="00FC3CE0" w:rsidRDefault="00D131C1" w:rsidP="00D131C1">
      <w:pPr>
        <w:pStyle w:val="ac"/>
        <w:spacing w:line="300" w:lineRule="auto"/>
        <w:jc w:val="both"/>
        <w:rPr>
          <w:rFonts w:ascii="宋体" w:eastAsia="宋体" w:hAnsi="宋体" w:cs="宋体"/>
          <w:sz w:val="28"/>
          <w:szCs w:val="28"/>
        </w:rPr>
      </w:pPr>
      <w:r>
        <w:rPr>
          <w:rFonts w:ascii="宋体" w:eastAsia="宋体" w:hAnsi="宋体" w:cs="宋体" w:hint="eastAsia"/>
          <w:sz w:val="28"/>
          <w:szCs w:val="28"/>
        </w:rPr>
        <w:t>法定代表人（或授权代理人）签章：    法定代表人（或授权代理人）签章：</w:t>
      </w:r>
    </w:p>
    <w:p w:rsidR="00D131C1" w:rsidRDefault="00D131C1" w:rsidP="00D131C1">
      <w:pPr>
        <w:pStyle w:val="ac"/>
        <w:spacing w:line="300" w:lineRule="auto"/>
        <w:ind w:left="720"/>
        <w:jc w:val="both"/>
        <w:rPr>
          <w:rFonts w:ascii="宋体" w:eastAsia="宋体" w:hAnsi="宋体" w:cs="宋体"/>
          <w:sz w:val="28"/>
          <w:szCs w:val="28"/>
        </w:rPr>
      </w:pPr>
    </w:p>
    <w:p w:rsidR="00D131C1" w:rsidRDefault="00D131C1" w:rsidP="00D131C1">
      <w:pPr>
        <w:pStyle w:val="ac"/>
        <w:spacing w:line="300" w:lineRule="auto"/>
        <w:ind w:left="720"/>
        <w:jc w:val="both"/>
        <w:rPr>
          <w:rFonts w:ascii="宋体" w:eastAsia="宋体" w:hAnsi="宋体" w:cs="宋体"/>
          <w:sz w:val="28"/>
          <w:szCs w:val="28"/>
        </w:rPr>
      </w:pPr>
    </w:p>
    <w:p w:rsidR="00D131C1" w:rsidRPr="00D131C1" w:rsidRDefault="00D131C1" w:rsidP="00D131C1">
      <w:pPr>
        <w:pStyle w:val="ac"/>
        <w:spacing w:line="300" w:lineRule="auto"/>
        <w:ind w:left="720"/>
        <w:jc w:val="both"/>
        <w:rPr>
          <w:rFonts w:ascii="楷体_GB2312" w:eastAsia="楷体_GB2312" w:hAnsi="宋体" w:cs="宋体"/>
          <w:bCs/>
          <w:sz w:val="28"/>
          <w:szCs w:val="28"/>
        </w:rPr>
      </w:pPr>
      <w:r>
        <w:rPr>
          <w:rFonts w:ascii="宋体" w:eastAsia="宋体" w:hAnsi="宋体" w:cs="宋体" w:hint="eastAsia"/>
          <w:sz w:val="28"/>
          <w:szCs w:val="28"/>
        </w:rPr>
        <w:t>签署日期及地点：【】年【】月【】日 于 【】</w:t>
      </w:r>
    </w:p>
    <w:sectPr w:rsidR="00D131C1" w:rsidRPr="00D131C1" w:rsidSect="00214298">
      <w:headerReference w:type="default" r:id="rId9"/>
      <w:pgSz w:w="11906" w:h="16838"/>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03F" w:rsidRDefault="0041103F" w:rsidP="00E9219F">
      <w:r>
        <w:separator/>
      </w:r>
    </w:p>
  </w:endnote>
  <w:endnote w:type="continuationSeparator" w:id="0">
    <w:p w:rsidR="0041103F" w:rsidRDefault="0041103F" w:rsidP="00E921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03F" w:rsidRDefault="0041103F" w:rsidP="00E9219F">
      <w:r>
        <w:separator/>
      </w:r>
    </w:p>
  </w:footnote>
  <w:footnote w:type="continuationSeparator" w:id="0">
    <w:p w:rsidR="0041103F" w:rsidRDefault="0041103F" w:rsidP="00E921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19F" w:rsidRDefault="00984E3E">
    <w:pPr>
      <w:pStyle w:val="a7"/>
    </w:pPr>
    <w:r>
      <w:rPr>
        <w:noProof/>
        <w:lang w:eastAsia="zh-CN"/>
      </w:rPr>
      <w:drawing>
        <wp:inline distT="0" distB="0" distL="0" distR="0">
          <wp:extent cx="6591300" cy="571500"/>
          <wp:effectExtent l="19050" t="0" r="0" b="0"/>
          <wp:docPr id="1" name="图片 1" descr="说明: 页眉(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页眉(1)"/>
                  <pic:cNvPicPr>
                    <a:picLocks noChangeAspect="1" noChangeArrowheads="1"/>
                  </pic:cNvPicPr>
                </pic:nvPicPr>
                <pic:blipFill>
                  <a:blip r:embed="rId1"/>
                  <a:srcRect/>
                  <a:stretch>
                    <a:fillRect/>
                  </a:stretch>
                </pic:blipFill>
                <pic:spPr bwMode="auto">
                  <a:xfrm>
                    <a:off x="0" y="0"/>
                    <a:ext cx="6591300" cy="5715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66B8B"/>
    <w:multiLevelType w:val="singleLevel"/>
    <w:tmpl w:val="56E66B8B"/>
    <w:lvl w:ilvl="0">
      <w:start w:val="1"/>
      <w:numFmt w:val="chineseCounting"/>
      <w:suff w:val="nothing"/>
      <w:lvlText w:val="%1、"/>
      <w:lvlJc w:val="left"/>
    </w:lvl>
  </w:abstractNum>
  <w:abstractNum w:abstractNumId="1">
    <w:nsid w:val="56E66BE4"/>
    <w:multiLevelType w:val="singleLevel"/>
    <w:tmpl w:val="56E66BE4"/>
    <w:lvl w:ilvl="0">
      <w:start w:val="1"/>
      <w:numFmt w:val="decimal"/>
      <w:suff w:val="nothing"/>
      <w:lvlText w:val="%1、"/>
      <w:lvlJc w:val="left"/>
    </w:lvl>
  </w:abstractNum>
  <w:abstractNum w:abstractNumId="2">
    <w:nsid w:val="56E66CD3"/>
    <w:multiLevelType w:val="singleLevel"/>
    <w:tmpl w:val="56E66CD3"/>
    <w:lvl w:ilvl="0">
      <w:start w:val="1"/>
      <w:numFmt w:val="decimal"/>
      <w:suff w:val="nothing"/>
      <w:lvlText w:val="%1、"/>
      <w:lvlJc w:val="left"/>
    </w:lvl>
  </w:abstractNum>
  <w:abstractNum w:abstractNumId="3">
    <w:nsid w:val="696B0AA0"/>
    <w:multiLevelType w:val="multilevel"/>
    <w:tmpl w:val="696B0AA0"/>
    <w:lvl w:ilvl="0">
      <w:start w:val="1"/>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
  <w:hdrShapeDefaults>
    <o:shapedefaults v:ext="edit" spidmax="19458"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
  <w:rsids>
    <w:rsidRoot w:val="00214298"/>
    <w:rsid w:val="00066221"/>
    <w:rsid w:val="000B2273"/>
    <w:rsid w:val="000D6300"/>
    <w:rsid w:val="0010168C"/>
    <w:rsid w:val="0012783F"/>
    <w:rsid w:val="0013207F"/>
    <w:rsid w:val="0017429E"/>
    <w:rsid w:val="00174AC8"/>
    <w:rsid w:val="00185C89"/>
    <w:rsid w:val="001C4345"/>
    <w:rsid w:val="001F1A4B"/>
    <w:rsid w:val="001F7E5C"/>
    <w:rsid w:val="002014CE"/>
    <w:rsid w:val="00214298"/>
    <w:rsid w:val="002458F0"/>
    <w:rsid w:val="002828BC"/>
    <w:rsid w:val="002A031D"/>
    <w:rsid w:val="002D7E95"/>
    <w:rsid w:val="002E2D68"/>
    <w:rsid w:val="00316CB9"/>
    <w:rsid w:val="00366048"/>
    <w:rsid w:val="00373239"/>
    <w:rsid w:val="00387EC1"/>
    <w:rsid w:val="003D23D4"/>
    <w:rsid w:val="003E1054"/>
    <w:rsid w:val="004059C8"/>
    <w:rsid w:val="004061EB"/>
    <w:rsid w:val="0041103F"/>
    <w:rsid w:val="00417067"/>
    <w:rsid w:val="00425D2F"/>
    <w:rsid w:val="00434037"/>
    <w:rsid w:val="00436F00"/>
    <w:rsid w:val="00461EFF"/>
    <w:rsid w:val="004B6255"/>
    <w:rsid w:val="004F3637"/>
    <w:rsid w:val="00535FB8"/>
    <w:rsid w:val="0057352D"/>
    <w:rsid w:val="00652B71"/>
    <w:rsid w:val="006A5642"/>
    <w:rsid w:val="006F0C38"/>
    <w:rsid w:val="00706FEA"/>
    <w:rsid w:val="00731D25"/>
    <w:rsid w:val="00764E82"/>
    <w:rsid w:val="00781631"/>
    <w:rsid w:val="007A71D6"/>
    <w:rsid w:val="007B0B99"/>
    <w:rsid w:val="007C6DCF"/>
    <w:rsid w:val="007E3E2A"/>
    <w:rsid w:val="00840B0D"/>
    <w:rsid w:val="00896A09"/>
    <w:rsid w:val="008A17FF"/>
    <w:rsid w:val="008F3DF6"/>
    <w:rsid w:val="00964C9D"/>
    <w:rsid w:val="00966205"/>
    <w:rsid w:val="00984E3E"/>
    <w:rsid w:val="009B6625"/>
    <w:rsid w:val="009D0F5A"/>
    <w:rsid w:val="00A11544"/>
    <w:rsid w:val="00A21B79"/>
    <w:rsid w:val="00A3711E"/>
    <w:rsid w:val="00AB3D6C"/>
    <w:rsid w:val="00B57AA9"/>
    <w:rsid w:val="00B8172E"/>
    <w:rsid w:val="00B94A37"/>
    <w:rsid w:val="00BB73AD"/>
    <w:rsid w:val="00BB79A1"/>
    <w:rsid w:val="00C27DC4"/>
    <w:rsid w:val="00C528EE"/>
    <w:rsid w:val="00C816E5"/>
    <w:rsid w:val="00C86133"/>
    <w:rsid w:val="00CE2B9A"/>
    <w:rsid w:val="00D02D74"/>
    <w:rsid w:val="00D07EB1"/>
    <w:rsid w:val="00D131C1"/>
    <w:rsid w:val="00D33DFB"/>
    <w:rsid w:val="00D4185C"/>
    <w:rsid w:val="00D44042"/>
    <w:rsid w:val="00D5686B"/>
    <w:rsid w:val="00D65769"/>
    <w:rsid w:val="00DA7F09"/>
    <w:rsid w:val="00DB5C12"/>
    <w:rsid w:val="00DD2795"/>
    <w:rsid w:val="00DF4798"/>
    <w:rsid w:val="00E13152"/>
    <w:rsid w:val="00E26DEF"/>
    <w:rsid w:val="00E33AAC"/>
    <w:rsid w:val="00E46B0C"/>
    <w:rsid w:val="00E87B3F"/>
    <w:rsid w:val="00E91A6A"/>
    <w:rsid w:val="00E91DEF"/>
    <w:rsid w:val="00E9219F"/>
    <w:rsid w:val="00EB5550"/>
    <w:rsid w:val="00EB5ACD"/>
    <w:rsid w:val="00F070A1"/>
    <w:rsid w:val="00F42E11"/>
    <w:rsid w:val="00F60753"/>
    <w:rsid w:val="00F73630"/>
    <w:rsid w:val="00F826E2"/>
    <w:rsid w:val="00F92711"/>
    <w:rsid w:val="00FE05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14298"/>
    <w:rPr>
      <w:rFonts w:eastAsia="Arial Unicode M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sid w:val="00214298"/>
    <w:rPr>
      <w:b/>
      <w:bCs/>
    </w:rPr>
  </w:style>
  <w:style w:type="paragraph" w:styleId="a4">
    <w:name w:val="annotation text"/>
    <w:basedOn w:val="a"/>
    <w:link w:val="Char0"/>
    <w:rsid w:val="00214298"/>
  </w:style>
  <w:style w:type="paragraph" w:styleId="a5">
    <w:name w:val="Balloon Text"/>
    <w:basedOn w:val="a"/>
    <w:link w:val="Char1"/>
    <w:rsid w:val="00214298"/>
    <w:rPr>
      <w:sz w:val="18"/>
      <w:szCs w:val="18"/>
    </w:rPr>
  </w:style>
  <w:style w:type="paragraph" w:styleId="a6">
    <w:name w:val="footer"/>
    <w:basedOn w:val="a"/>
    <w:link w:val="Char2"/>
    <w:rsid w:val="00214298"/>
    <w:pPr>
      <w:tabs>
        <w:tab w:val="center" w:pos="4153"/>
        <w:tab w:val="right" w:pos="8306"/>
      </w:tabs>
      <w:snapToGrid w:val="0"/>
    </w:pPr>
    <w:rPr>
      <w:sz w:val="18"/>
      <w:szCs w:val="18"/>
    </w:rPr>
  </w:style>
  <w:style w:type="paragraph" w:styleId="a7">
    <w:name w:val="header"/>
    <w:basedOn w:val="a"/>
    <w:link w:val="Char3"/>
    <w:rsid w:val="00214298"/>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rsid w:val="00214298"/>
    <w:pPr>
      <w:spacing w:before="100" w:beforeAutospacing="1" w:after="100" w:afterAutospacing="1"/>
    </w:pPr>
    <w:rPr>
      <w:rFonts w:ascii="宋体" w:eastAsia="宋体" w:hAnsi="宋体" w:cs="宋体"/>
      <w:lang w:eastAsia="zh-CN"/>
    </w:rPr>
  </w:style>
  <w:style w:type="character" w:styleId="a9">
    <w:name w:val="FollowedHyperlink"/>
    <w:rsid w:val="00214298"/>
    <w:rPr>
      <w:color w:val="800080"/>
      <w:u w:val="single"/>
    </w:rPr>
  </w:style>
  <w:style w:type="character" w:styleId="aa">
    <w:name w:val="Hyperlink"/>
    <w:rsid w:val="00214298"/>
    <w:rPr>
      <w:u w:val="single"/>
    </w:rPr>
  </w:style>
  <w:style w:type="character" w:styleId="ab">
    <w:name w:val="annotation reference"/>
    <w:rsid w:val="00214298"/>
    <w:rPr>
      <w:sz w:val="21"/>
      <w:szCs w:val="21"/>
    </w:rPr>
  </w:style>
  <w:style w:type="paragraph" w:customStyle="1" w:styleId="1">
    <w:name w:val="正文1"/>
    <w:rsid w:val="00214298"/>
    <w:rPr>
      <w:rFonts w:ascii="Arial Unicode MS" w:eastAsia="Helvetica" w:hAnsi="Arial Unicode MS" w:cs="Arial Unicode MS" w:hint="eastAsia"/>
      <w:color w:val="000000"/>
      <w:sz w:val="22"/>
      <w:szCs w:val="22"/>
      <w:lang w:val="zh-CN"/>
    </w:rPr>
  </w:style>
  <w:style w:type="paragraph" w:customStyle="1" w:styleId="ac">
    <w:name w:val="默认"/>
    <w:qFormat/>
    <w:rsid w:val="00214298"/>
    <w:rPr>
      <w:rFonts w:ascii="Helvetica" w:eastAsia="Arial Unicode MS" w:hAnsi="Helvetica" w:cs="Arial Unicode MS"/>
      <w:color w:val="000000"/>
      <w:sz w:val="22"/>
      <w:szCs w:val="22"/>
    </w:rPr>
  </w:style>
  <w:style w:type="paragraph" w:customStyle="1" w:styleId="Default">
    <w:name w:val="Default"/>
    <w:rsid w:val="00214298"/>
    <w:pPr>
      <w:widowControl w:val="0"/>
      <w:autoSpaceDE w:val="0"/>
      <w:autoSpaceDN w:val="0"/>
      <w:adjustRightInd w:val="0"/>
    </w:pPr>
    <w:rPr>
      <w:rFonts w:ascii="宋体" w:hAnsi="Calibri" w:cs="宋体"/>
      <w:color w:val="000000"/>
      <w:sz w:val="24"/>
      <w:szCs w:val="24"/>
    </w:rPr>
  </w:style>
  <w:style w:type="character" w:customStyle="1" w:styleId="Hyperlink0">
    <w:name w:val="Hyperlink.0"/>
    <w:qFormat/>
    <w:rsid w:val="00214298"/>
    <w:rPr>
      <w:u w:val="single"/>
    </w:rPr>
  </w:style>
  <w:style w:type="character" w:customStyle="1" w:styleId="Char3">
    <w:name w:val="页眉 Char"/>
    <w:link w:val="a7"/>
    <w:rsid w:val="00214298"/>
    <w:rPr>
      <w:rFonts w:eastAsia="Arial Unicode MS"/>
      <w:sz w:val="18"/>
      <w:szCs w:val="18"/>
      <w:lang w:eastAsia="en-US"/>
    </w:rPr>
  </w:style>
  <w:style w:type="character" w:customStyle="1" w:styleId="Char2">
    <w:name w:val="页脚 Char"/>
    <w:link w:val="a6"/>
    <w:rsid w:val="00214298"/>
    <w:rPr>
      <w:rFonts w:eastAsia="Arial Unicode MS"/>
      <w:sz w:val="18"/>
      <w:szCs w:val="18"/>
      <w:lang w:eastAsia="en-US"/>
    </w:rPr>
  </w:style>
  <w:style w:type="character" w:customStyle="1" w:styleId="Char0">
    <w:name w:val="批注文字 Char"/>
    <w:link w:val="a4"/>
    <w:rsid w:val="00214298"/>
    <w:rPr>
      <w:rFonts w:eastAsia="Arial Unicode MS"/>
      <w:sz w:val="24"/>
      <w:szCs w:val="24"/>
      <w:lang w:eastAsia="en-US"/>
    </w:rPr>
  </w:style>
  <w:style w:type="character" w:customStyle="1" w:styleId="Char">
    <w:name w:val="批注主题 Char"/>
    <w:link w:val="a3"/>
    <w:rsid w:val="00214298"/>
    <w:rPr>
      <w:rFonts w:eastAsia="Arial Unicode MS"/>
      <w:b/>
      <w:bCs/>
      <w:sz w:val="24"/>
      <w:szCs w:val="24"/>
      <w:lang w:eastAsia="en-US"/>
    </w:rPr>
  </w:style>
  <w:style w:type="character" w:customStyle="1" w:styleId="Char1">
    <w:name w:val="批注框文本 Char"/>
    <w:link w:val="a5"/>
    <w:rsid w:val="00214298"/>
    <w:rPr>
      <w:rFonts w:eastAsia="Arial Unicode MS"/>
      <w:sz w:val="18"/>
      <w:szCs w:val="18"/>
      <w:lang w:eastAsia="en-US"/>
    </w:rPr>
  </w:style>
  <w:style w:type="character" w:customStyle="1" w:styleId="apple-tab-span">
    <w:name w:val="apple-tab-span"/>
    <w:basedOn w:val="a0"/>
    <w:rsid w:val="00214298"/>
  </w:style>
  <w:style w:type="character" w:customStyle="1" w:styleId="apple-converted-space">
    <w:name w:val="apple-converted-space"/>
    <w:basedOn w:val="a0"/>
    <w:rsid w:val="00214298"/>
  </w:style>
  <w:style w:type="table" w:styleId="ad">
    <w:name w:val="Table Grid"/>
    <w:basedOn w:val="a1"/>
    <w:rsid w:val="00DF47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576AA8-5186-4E93-BD54-A97BF5A8B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中融－融珲6号集合资金信托计划</dc:title>
  <dc:creator>王紫薇</dc:creator>
  <cp:lastModifiedBy>user</cp:lastModifiedBy>
  <cp:revision>2</cp:revision>
  <cp:lastPrinted>2016-05-11T01:22:00Z</cp:lastPrinted>
  <dcterms:created xsi:type="dcterms:W3CDTF">2016-05-11T01:41:00Z</dcterms:created>
  <dcterms:modified xsi:type="dcterms:W3CDTF">2016-05-11T01:41:00Z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